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32"/>
        </w:rPr>
      </w:pPr>
      <w:r>
        <w:rPr>
          <w:rFonts w:ascii="Arial" w:hAnsi="Arial"/>
          <w:sz w:val="32"/>
        </w:rPr>
        <w:t>Mission BEAM</w:t>
      </w:r>
    </w:p>
    <w:p>
      <w:pPr>
        <w:pStyle w:val="Normal"/>
        <w:jc w:val="center"/>
        <w:rPr>
          <w:rFonts w:ascii="Arial" w:hAnsi="Arial"/>
          <w:sz w:val="32"/>
        </w:rPr>
      </w:pPr>
      <w:r>
        <w:rPr>
          <w:rFonts w:ascii="Arial" w:hAnsi="Arial"/>
          <w:sz w:val="32"/>
        </w:rPr>
        <w:t>(Blindness Empowerment, Advocacy, &amp; Mentoring)</w:t>
      </w:r>
    </w:p>
    <w:p>
      <w:pPr>
        <w:pStyle w:val="Normal"/>
        <w:jc w:val="center"/>
        <w:rPr>
          <w:rFonts w:ascii="Arial" w:hAnsi="Arial"/>
          <w:sz w:val="24"/>
        </w:rPr>
      </w:pPr>
      <w:r>
        <w:rPr>
          <w:rFonts w:ascii="Arial" w:hAnsi="Arial"/>
          <w:sz w:val="24"/>
        </w:rPr>
        <w:t>is proud to present</w:t>
      </w:r>
    </w:p>
    <w:p>
      <w:pPr>
        <w:pStyle w:val="Normal"/>
        <w:jc w:val="center"/>
        <w:rPr>
          <w:rFonts w:ascii="Arial" w:hAnsi="Arial"/>
          <w:sz w:val="32"/>
        </w:rPr>
      </w:pPr>
      <w:r>
        <w:rPr>
          <w:rFonts w:ascii="Arial" w:hAnsi="Arial"/>
          <w:sz w:val="32"/>
        </w:rPr>
        <w:t>The Pieces of Your Life</w:t>
      </w:r>
    </w:p>
    <w:p>
      <w:pPr>
        <w:pStyle w:val="Normal"/>
        <w:jc w:val="center"/>
        <w:rPr>
          <w:rFonts w:ascii="Arial" w:hAnsi="Arial"/>
          <w:sz w:val="32"/>
        </w:rPr>
      </w:pPr>
      <w:r>
        <w:rPr>
          <w:rFonts w:ascii="Arial" w:hAnsi="Arial"/>
          <w:sz w:val="32"/>
        </w:rPr>
      </w:r>
    </w:p>
    <w:p>
      <w:pPr>
        <w:pStyle w:val="Normal"/>
        <w:rPr>
          <w:rFonts w:ascii="Arial" w:hAnsi="Arial"/>
          <w:sz w:val="24"/>
        </w:rPr>
      </w:pPr>
      <w:r>
        <w:rPr>
          <w:rFonts w:ascii="Arial" w:hAnsi="Arial"/>
          <w:sz w:val="24"/>
        </w:rPr>
        <w:t xml:space="preserve">Mission BEAM is a program for transition age youth (ages 14-21) sponsored by the National Federation of the Blind of Missouri. “The Pieces of Your Life” is an interactive workshop for families and students. During the workshop participants will be able to explore the various paths students may choose to take after high school graduation, hear from blind/visually impaired adults who have followed different paths, and learn ways to make the best choices for future success.  </w:t>
      </w:r>
    </w:p>
    <w:p>
      <w:pPr>
        <w:pStyle w:val="Normal"/>
        <w:rPr>
          <w:rFonts w:ascii="Arial" w:hAnsi="Arial"/>
          <w:sz w:val="24"/>
        </w:rPr>
      </w:pPr>
      <w:r>
        <w:rPr>
          <w:rFonts w:ascii="Arial" w:hAnsi="Arial"/>
          <w:sz w:val="24"/>
        </w:rPr>
      </w:r>
    </w:p>
    <w:p>
      <w:pPr>
        <w:pStyle w:val="Normal"/>
        <w:rPr>
          <w:rFonts w:ascii="Arial" w:hAnsi="Arial"/>
          <w:sz w:val="24"/>
        </w:rPr>
      </w:pPr>
      <w:r>
        <w:rPr>
          <w:rFonts w:ascii="Arial" w:hAnsi="Arial"/>
          <w:b/>
          <w:bCs/>
          <w:sz w:val="24"/>
        </w:rPr>
        <w:t>Who should attend?</w:t>
      </w:r>
      <w:r>
        <w:rPr>
          <w:rFonts w:ascii="Arial" w:hAnsi="Arial"/>
          <w:sz w:val="24"/>
        </w:rPr>
        <w:t xml:space="preserve"> Any blind/visually impaired student who is between the ages of 14 and 21 and is enrolled in an education program, and their parent/guardian.</w:t>
      </w:r>
    </w:p>
    <w:p>
      <w:pPr>
        <w:pStyle w:val="Normal"/>
        <w:rPr>
          <w:rFonts w:ascii="Arial" w:hAnsi="Arial"/>
          <w:sz w:val="24"/>
        </w:rPr>
      </w:pPr>
      <w:r>
        <w:rPr>
          <w:rFonts w:ascii="Arial" w:hAnsi="Arial"/>
          <w:b/>
          <w:bCs/>
          <w:sz w:val="24"/>
        </w:rPr>
        <w:t>How much will it cost?</w:t>
      </w:r>
      <w:r>
        <w:rPr>
          <w:rFonts w:ascii="Arial" w:hAnsi="Arial"/>
          <w:sz w:val="24"/>
        </w:rPr>
        <w:t xml:space="preserve">  The workshop is $175.00, this includes materials, resources, snacks, and lunch. </w:t>
      </w:r>
    </w:p>
    <w:p>
      <w:pPr>
        <w:pStyle w:val="Normal"/>
        <w:rPr>
          <w:rFonts w:ascii="Arial" w:hAnsi="Arial"/>
          <w:sz w:val="24"/>
        </w:rPr>
      </w:pPr>
      <w:r>
        <w:rPr>
          <w:rFonts w:ascii="Arial" w:hAnsi="Arial"/>
          <w:b/>
          <w:bCs/>
          <w:sz w:val="24"/>
        </w:rPr>
        <w:t>When is it?</w:t>
      </w:r>
      <w:r>
        <w:rPr>
          <w:rFonts w:ascii="Arial" w:hAnsi="Arial"/>
          <w:sz w:val="24"/>
        </w:rPr>
        <w:t xml:space="preserve">  This 1-day workshop will be on Saturday May 06, 2023 from 10:00 AM to 4:00 PM. </w:t>
      </w:r>
    </w:p>
    <w:p>
      <w:pPr>
        <w:pStyle w:val="Normal"/>
        <w:rPr>
          <w:rFonts w:ascii="Arial" w:hAnsi="Arial"/>
          <w:sz w:val="24"/>
        </w:rPr>
      </w:pPr>
      <w:r>
        <w:rPr>
          <w:rFonts w:ascii="Arial" w:hAnsi="Arial"/>
          <w:b/>
          <w:bCs/>
          <w:sz w:val="24"/>
        </w:rPr>
        <w:t xml:space="preserve">Where will it be held? </w:t>
      </w:r>
      <w:r>
        <w:rPr>
          <w:rFonts w:ascii="Arial" w:hAnsi="Arial"/>
          <w:b w:val="false"/>
          <w:bCs w:val="false"/>
          <w:sz w:val="24"/>
        </w:rPr>
        <w:t xml:space="preserve">Bethel Baptist Church, 201 E. Plank Rd. Columbia, MO 65203    </w:t>
      </w:r>
    </w:p>
    <w:p>
      <w:pPr>
        <w:pStyle w:val="Normal"/>
        <w:rPr>
          <w:rFonts w:ascii="Arial" w:hAnsi="Arial"/>
          <w:sz w:val="24"/>
        </w:rPr>
      </w:pPr>
      <w:r>
        <w:rPr>
          <w:rFonts w:ascii="Arial" w:hAnsi="Arial"/>
          <w:b/>
          <w:bCs/>
          <w:sz w:val="24"/>
        </w:rPr>
        <w:t>Do I need to bring anything?</w:t>
      </w:r>
      <w:r>
        <w:rPr>
          <w:rFonts w:ascii="Arial" w:hAnsi="Arial"/>
          <w:sz w:val="24"/>
        </w:rPr>
        <w:t xml:space="preserve"> Students should bring a device which can access materials on a flash drive and some way to take notes (laptop, braille notetaker, pen&amp; paper, etc.).    </w:t>
      </w:r>
    </w:p>
    <w:p>
      <w:pPr>
        <w:pStyle w:val="Normal"/>
        <w:rPr>
          <w:rFonts w:ascii="Arial" w:hAnsi="Arial"/>
          <w:sz w:val="24"/>
        </w:rPr>
      </w:pPr>
      <w:r>
        <w:rPr>
          <w:rFonts w:ascii="Arial" w:hAnsi="Arial"/>
          <w:b/>
          <w:bCs/>
          <w:sz w:val="24"/>
        </w:rPr>
        <w:t>What do I need to do to attend?</w:t>
      </w:r>
      <w:r>
        <w:rPr>
          <w:rFonts w:ascii="Arial" w:hAnsi="Arial"/>
          <w:sz w:val="24"/>
        </w:rPr>
        <w:t xml:space="preserve">  To reserve your spot please complete the registration form at: NFBMO.org/BEAM  by April 28th 2023</w:t>
      </w:r>
    </w:p>
    <w:p>
      <w:pPr>
        <w:pStyle w:val="Normal"/>
        <w:rPr>
          <w:rFonts w:ascii="Arial" w:hAnsi="Arial"/>
          <w:sz w:val="24"/>
        </w:rPr>
      </w:pPr>
      <w:r>
        <w:rPr>
          <w:rFonts w:ascii="Arial" w:hAnsi="Arial"/>
          <w:sz w:val="24"/>
        </w:rPr>
      </w:r>
    </w:p>
    <w:p>
      <w:pPr>
        <w:pStyle w:val="Normal"/>
        <w:spacing w:before="0" w:after="160"/>
        <w:rPr>
          <w:rFonts w:ascii="Arial" w:hAnsi="Arial"/>
          <w:sz w:val="24"/>
        </w:rPr>
      </w:pPr>
      <w:r>
        <w:rPr>
          <w:rFonts w:ascii="Arial" w:hAnsi="Arial"/>
          <w:sz w:val="24"/>
        </w:rPr>
        <w:t xml:space="preserve">If you have questions, please contact the program coordinator, Jenny Carmack at      314-239-9776 or jcarmack@nfbmo.org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c2d3c"/>
    <w:rPr>
      <w:color w:val="0563C1" w:themeColor="hyperlink"/>
      <w:u w:val="single"/>
    </w:rPr>
  </w:style>
  <w:style w:type="character" w:styleId="UnresolvedMention">
    <w:name w:val="Unresolved Mention"/>
    <w:basedOn w:val="DefaultParagraphFont"/>
    <w:uiPriority w:val="99"/>
    <w:semiHidden/>
    <w:unhideWhenUsed/>
    <w:qFormat/>
    <w:rsid w:val="006c2d3c"/>
    <w:rPr>
      <w:color w:val="605E5C"/>
      <w:shd w:fill="E1DFDD" w:val="clear"/>
    </w:rPr>
  </w:style>
  <w:style w:type="character" w:styleId="VisitedInternetLink">
    <w:name w:val="FollowedHyperlink"/>
    <w:basedOn w:val="DefaultParagraphFont"/>
    <w:uiPriority w:val="99"/>
    <w:semiHidden/>
    <w:unhideWhenUsed/>
    <w:rsid w:val="00ac3ef1"/>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LibreOffice/7.1.2.2$Windows_X86_64 LibreOffice_project/8a45595d069ef5570103caea1b71cc9d82b2aae4</Application>
  <AppVersion>15.0000</AppVersion>
  <Pages>1</Pages>
  <Words>237</Words>
  <Characters>1201</Characters>
  <CharactersWithSpaces>1449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2022-06-19T22:41:00Z</dcterms:created>
  <dc:creator>Jennifer Carmack</dc:creator>
  <dc:description/>
  <dc:language>en-US</dc:language>
  <cp:lastModifiedBy/>
  <dcterms:modified xsi:type="dcterms:W3CDTF">2023-03-20T07:41:04Z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